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7C" w:rsidRDefault="00794BF3" w:rsidP="00794BF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Покормите птиц зимой</w:t>
      </w:r>
    </w:p>
    <w:p w:rsidR="001975D3" w:rsidRDefault="00794BF3" w:rsidP="00794BF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Птицы – прекрасная часть живой природы. </w:t>
      </w:r>
      <w:r w:rsidR="00250385">
        <w:rPr>
          <w:rFonts w:ascii="Arial" w:hAnsi="Arial" w:cs="Arial"/>
          <w:sz w:val="28"/>
          <w:szCs w:val="28"/>
        </w:rPr>
        <w:t xml:space="preserve">Они поднимают нам настроение своими трелями, щебетанием. Разных птиц можно увидеть в нашем городе. Когда становится холодно, часть из них улетают в тёплые страны. Но, есть птицы, которые живут у нас постоянно. На территории нашего детского сада мы с ребятишками наблюдаем за воробьями, синичками, свиристелями, </w:t>
      </w:r>
      <w:r w:rsidR="001975D3">
        <w:rPr>
          <w:rFonts w:ascii="Arial" w:hAnsi="Arial" w:cs="Arial"/>
          <w:sz w:val="28"/>
          <w:szCs w:val="28"/>
        </w:rPr>
        <w:t>голубями, сороками, воронами.</w:t>
      </w:r>
    </w:p>
    <w:p w:rsidR="00794BF3" w:rsidRDefault="001975D3" w:rsidP="00794BF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Зимой птичкам не найти ни насекомых, ни семян трав, деревьев. За окном нашей группы растёт боярышник. Мы с ребятами часто видим, как свиристели клюют оставшиеся ягодки на веточках. Их прилетает так много, и малыши переживают, что скоро ягодки </w:t>
      </w:r>
      <w:proofErr w:type="gramStart"/>
      <w:r>
        <w:rPr>
          <w:rFonts w:ascii="Arial" w:hAnsi="Arial" w:cs="Arial"/>
          <w:sz w:val="28"/>
          <w:szCs w:val="28"/>
        </w:rPr>
        <w:t>закончатся и птичкам нечего</w:t>
      </w:r>
      <w:proofErr w:type="gramEnd"/>
      <w:r>
        <w:rPr>
          <w:rFonts w:ascii="Arial" w:hAnsi="Arial" w:cs="Arial"/>
          <w:sz w:val="28"/>
          <w:szCs w:val="28"/>
        </w:rPr>
        <w:t xml:space="preserve"> будет кушать.</w:t>
      </w:r>
      <w:r w:rsidR="00250385">
        <w:rPr>
          <w:rFonts w:ascii="Arial" w:hAnsi="Arial" w:cs="Arial"/>
          <w:sz w:val="28"/>
          <w:szCs w:val="28"/>
        </w:rPr>
        <w:t xml:space="preserve"> </w:t>
      </w:r>
    </w:p>
    <w:p w:rsidR="00332581" w:rsidRDefault="006345FE" w:rsidP="00794BF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18415</wp:posOffset>
            </wp:positionV>
            <wp:extent cx="2769870" cy="2800985"/>
            <wp:effectExtent l="19050" t="0" r="0" b="0"/>
            <wp:wrapSquare wrapText="bothSides"/>
            <wp:docPr id="4" name="Рисунок 3" descr="P1070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70882.JPG"/>
                    <pic:cNvPicPr/>
                  </pic:nvPicPr>
                  <pic:blipFill>
                    <a:blip r:embed="rId4" cstate="print"/>
                    <a:srcRect t="16104" r="37757"/>
                    <a:stretch>
                      <a:fillRect/>
                    </a:stretch>
                  </pic:blipFill>
                  <pic:spPr>
                    <a:xfrm>
                      <a:off x="0" y="0"/>
                      <a:ext cx="2769870" cy="280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4876">
        <w:rPr>
          <w:rFonts w:ascii="Arial" w:hAnsi="Arial" w:cs="Arial"/>
          <w:sz w:val="28"/>
          <w:szCs w:val="28"/>
        </w:rPr>
        <w:t xml:space="preserve">В детском саду решили устроить «Птичью столовую» силами всех групп. В нашей группе деткам по два, три года. И мы тоже приняли участие в этом хорошем деле. Мы побеседовали с родителями. Одни папы смастерили кормушки, другие помогли сделать аллею для </w:t>
      </w:r>
      <w:r w:rsidR="00332581">
        <w:rPr>
          <w:rFonts w:ascii="Arial" w:hAnsi="Arial" w:cs="Arial"/>
          <w:sz w:val="28"/>
          <w:szCs w:val="28"/>
        </w:rPr>
        <w:t>«</w:t>
      </w:r>
      <w:r w:rsidR="00594876">
        <w:rPr>
          <w:rFonts w:ascii="Arial" w:hAnsi="Arial" w:cs="Arial"/>
          <w:sz w:val="28"/>
          <w:szCs w:val="28"/>
        </w:rPr>
        <w:t>столовой</w:t>
      </w:r>
      <w:r w:rsidR="00332581">
        <w:rPr>
          <w:rFonts w:ascii="Arial" w:hAnsi="Arial" w:cs="Arial"/>
          <w:sz w:val="28"/>
          <w:szCs w:val="28"/>
        </w:rPr>
        <w:t xml:space="preserve">», </w:t>
      </w:r>
      <w:r w:rsidR="00594876">
        <w:rPr>
          <w:rFonts w:ascii="Arial" w:hAnsi="Arial" w:cs="Arial"/>
          <w:sz w:val="28"/>
          <w:szCs w:val="28"/>
        </w:rPr>
        <w:t>мамы некоторые кормушки ра</w:t>
      </w:r>
      <w:r w:rsidR="00332581">
        <w:rPr>
          <w:rFonts w:ascii="Arial" w:hAnsi="Arial" w:cs="Arial"/>
          <w:sz w:val="28"/>
          <w:szCs w:val="28"/>
        </w:rPr>
        <w:t>скрасили.</w:t>
      </w:r>
    </w:p>
    <w:p w:rsidR="006345FE" w:rsidRDefault="006345FE" w:rsidP="00794BF3">
      <w:pPr>
        <w:jc w:val="both"/>
        <w:rPr>
          <w:rFonts w:ascii="Arial" w:hAnsi="Arial" w:cs="Arial"/>
          <w:sz w:val="28"/>
          <w:szCs w:val="28"/>
        </w:rPr>
      </w:pPr>
    </w:p>
    <w:p w:rsidR="006345FE" w:rsidRDefault="006345FE" w:rsidP="00794BF3">
      <w:pPr>
        <w:jc w:val="both"/>
        <w:rPr>
          <w:rFonts w:ascii="Arial" w:hAnsi="Arial" w:cs="Arial"/>
          <w:sz w:val="28"/>
          <w:szCs w:val="28"/>
        </w:rPr>
      </w:pPr>
    </w:p>
    <w:p w:rsidR="006345FE" w:rsidRDefault="00332581" w:rsidP="00794BF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Мы с малышами узнали, </w:t>
      </w:r>
      <w:r w:rsidRPr="006345FE">
        <w:rPr>
          <w:rFonts w:ascii="Arial" w:hAnsi="Arial" w:cs="Arial"/>
          <w:color w:val="FF0000"/>
          <w:sz w:val="28"/>
          <w:szCs w:val="28"/>
        </w:rPr>
        <w:t>чем можно кормить птиц</w:t>
      </w:r>
      <w:r w:rsidR="006345FE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</w:p>
    <w:p w:rsidR="006345FE" w:rsidRDefault="00332581" w:rsidP="00794BF3">
      <w:pPr>
        <w:jc w:val="both"/>
        <w:rPr>
          <w:rFonts w:ascii="Arial" w:hAnsi="Arial" w:cs="Arial"/>
          <w:sz w:val="28"/>
          <w:szCs w:val="28"/>
        </w:rPr>
      </w:pPr>
      <w:proofErr w:type="gramEnd"/>
      <w:r>
        <w:rPr>
          <w:rFonts w:ascii="Arial" w:hAnsi="Arial" w:cs="Arial"/>
          <w:sz w:val="28"/>
          <w:szCs w:val="28"/>
        </w:rPr>
        <w:t xml:space="preserve">семенами подсолнечника и тыквы не жареными, </w:t>
      </w:r>
    </w:p>
    <w:p w:rsidR="006345FE" w:rsidRDefault="00332581" w:rsidP="00794BF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пшеном, </w:t>
      </w:r>
    </w:p>
    <w:p w:rsidR="006345FE" w:rsidRDefault="00332581" w:rsidP="00794BF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гречкой, </w:t>
      </w:r>
    </w:p>
    <w:p w:rsidR="006345FE" w:rsidRDefault="00332581" w:rsidP="00794BF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кусочками несоленого сала, </w:t>
      </w:r>
    </w:p>
    <w:p w:rsidR="006345FE" w:rsidRDefault="00332581" w:rsidP="00794BF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сухими крошками белого хлеба, </w:t>
      </w:r>
    </w:p>
    <w:p w:rsidR="006345FE" w:rsidRDefault="00332581" w:rsidP="00794BF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пшеницей; </w:t>
      </w:r>
    </w:p>
    <w:p w:rsidR="006345FE" w:rsidRDefault="00332581" w:rsidP="00794BF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и </w:t>
      </w:r>
      <w:r w:rsidRPr="006345FE">
        <w:rPr>
          <w:rFonts w:ascii="Arial" w:hAnsi="Arial" w:cs="Arial"/>
          <w:color w:val="FF0000"/>
          <w:sz w:val="28"/>
          <w:szCs w:val="28"/>
        </w:rPr>
        <w:t>что нельзя птичкам</w:t>
      </w:r>
      <w:r w:rsidR="006345FE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</w:p>
    <w:p w:rsidR="006345FE" w:rsidRDefault="00332581" w:rsidP="00794BF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солёные семечки, </w:t>
      </w:r>
    </w:p>
    <w:p w:rsidR="006345FE" w:rsidRDefault="00332581" w:rsidP="00794BF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ржаной хлеб и крошки, </w:t>
      </w:r>
    </w:p>
    <w:p w:rsidR="006345FE" w:rsidRDefault="00332581" w:rsidP="00794BF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чипсы, солёные сухарики, </w:t>
      </w:r>
    </w:p>
    <w:p w:rsidR="006345FE" w:rsidRDefault="00332581" w:rsidP="00794BF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свежий хлеб, который на морозе замерзает, </w:t>
      </w:r>
    </w:p>
    <w:p w:rsidR="006345FE" w:rsidRDefault="00332581" w:rsidP="00794BF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арахис</w:t>
      </w:r>
      <w:r w:rsidR="006345FE">
        <w:rPr>
          <w:rFonts w:ascii="Arial" w:hAnsi="Arial" w:cs="Arial"/>
          <w:sz w:val="28"/>
          <w:szCs w:val="28"/>
        </w:rPr>
        <w:t>.</w:t>
      </w:r>
    </w:p>
    <w:p w:rsidR="00BD27FC" w:rsidRDefault="00BD27FC" w:rsidP="00794BF3">
      <w:pPr>
        <w:jc w:val="both"/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t>Дети с радостью приносят корм для птиц и наполняют кормушки. А потом мы наблюдаем, как много птичек прилетают в нашу «Столовую»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Давайте вместе </w:t>
      </w:r>
      <w:proofErr w:type="gramStart"/>
      <w:r>
        <w:rPr>
          <w:rFonts w:ascii="Arial" w:hAnsi="Arial" w:cs="Arial"/>
          <w:sz w:val="28"/>
          <w:szCs w:val="28"/>
        </w:rPr>
        <w:t>помогать нашим птичкам пережить</w:t>
      </w:r>
      <w:proofErr w:type="gramEnd"/>
      <w:r>
        <w:rPr>
          <w:rFonts w:ascii="Arial" w:hAnsi="Arial" w:cs="Arial"/>
          <w:sz w:val="28"/>
          <w:szCs w:val="28"/>
        </w:rPr>
        <w:t xml:space="preserve"> холодную и голодную зиму.</w:t>
      </w:r>
    </w:p>
    <w:p w:rsidR="00594876" w:rsidRPr="00794BF3" w:rsidRDefault="006345FE" w:rsidP="00794BF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917575</wp:posOffset>
            </wp:positionH>
            <wp:positionV relativeFrom="paragraph">
              <wp:posOffset>171450</wp:posOffset>
            </wp:positionV>
            <wp:extent cx="3488055" cy="2673350"/>
            <wp:effectExtent l="19050" t="0" r="0" b="0"/>
            <wp:wrapSquare wrapText="bothSides"/>
            <wp:docPr id="3" name="Рисунок 2" descr="P1070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70901.JPG"/>
                    <pic:cNvPicPr/>
                  </pic:nvPicPr>
                  <pic:blipFill>
                    <a:blip r:embed="rId5" cstate="print"/>
                    <a:srcRect l="16934" t="15506"/>
                    <a:stretch>
                      <a:fillRect/>
                    </a:stretch>
                  </pic:blipFill>
                  <pic:spPr>
                    <a:xfrm>
                      <a:off x="0" y="0"/>
                      <a:ext cx="348805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4876">
        <w:rPr>
          <w:rFonts w:ascii="Arial" w:hAnsi="Arial" w:cs="Arial"/>
          <w:sz w:val="28"/>
          <w:szCs w:val="28"/>
        </w:rPr>
        <w:t xml:space="preserve"> </w:t>
      </w:r>
    </w:p>
    <w:sectPr w:rsidR="00594876" w:rsidRPr="00794BF3" w:rsidSect="009C3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94BF3"/>
    <w:rsid w:val="001975D3"/>
    <w:rsid w:val="00250385"/>
    <w:rsid w:val="00332581"/>
    <w:rsid w:val="00594876"/>
    <w:rsid w:val="006345FE"/>
    <w:rsid w:val="00794BF3"/>
    <w:rsid w:val="009C397C"/>
    <w:rsid w:val="00BD2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5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2019-11-16T04:43:00Z</dcterms:created>
  <dcterms:modified xsi:type="dcterms:W3CDTF">2019-11-16T05:50:00Z</dcterms:modified>
</cp:coreProperties>
</file>